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F9" w:rsidRDefault="008F01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01F9" w:rsidRDefault="008F01F9">
      <w:pPr>
        <w:pStyle w:val="ConsPlusNormal"/>
        <w:jc w:val="both"/>
        <w:outlineLvl w:val="0"/>
      </w:pPr>
    </w:p>
    <w:p w:rsidR="008F01F9" w:rsidRDefault="008F01F9">
      <w:pPr>
        <w:pStyle w:val="ConsPlusNormal"/>
        <w:outlineLvl w:val="0"/>
      </w:pPr>
      <w:r>
        <w:t>Зарегистрировано в Минюсте России 20 декабря 2016 г. N 44807</w:t>
      </w:r>
    </w:p>
    <w:p w:rsidR="008F01F9" w:rsidRDefault="008F0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F01F9" w:rsidRDefault="008F01F9">
      <w:pPr>
        <w:pStyle w:val="ConsPlusTitle"/>
        <w:jc w:val="center"/>
      </w:pPr>
    </w:p>
    <w:p w:rsidR="008F01F9" w:rsidRDefault="008F01F9">
      <w:pPr>
        <w:pStyle w:val="ConsPlusTitle"/>
        <w:jc w:val="center"/>
      </w:pPr>
      <w:r>
        <w:t>ПРИКАЗ</w:t>
      </w:r>
    </w:p>
    <w:p w:rsidR="008F01F9" w:rsidRDefault="008F01F9">
      <w:pPr>
        <w:pStyle w:val="ConsPlusTitle"/>
        <w:jc w:val="center"/>
      </w:pPr>
      <w:r>
        <w:t>от 1 декабря 2016 г. N 1508</w:t>
      </w:r>
    </w:p>
    <w:p w:rsidR="008F01F9" w:rsidRDefault="008F01F9">
      <w:pPr>
        <w:pStyle w:val="ConsPlusTitle"/>
        <w:jc w:val="center"/>
      </w:pPr>
    </w:p>
    <w:p w:rsidR="008F01F9" w:rsidRDefault="008F01F9">
      <w:pPr>
        <w:pStyle w:val="ConsPlusTitle"/>
        <w:jc w:val="center"/>
      </w:pPr>
      <w:r>
        <w:t>О ВНЕСЕНИИ ИЗМЕНЕНИЙ</w:t>
      </w:r>
    </w:p>
    <w:p w:rsidR="008F01F9" w:rsidRDefault="008F01F9">
      <w:pPr>
        <w:pStyle w:val="ConsPlusTitle"/>
        <w:jc w:val="center"/>
      </w:pPr>
      <w:r>
        <w:t xml:space="preserve">В ПЕРЕЧНИ СПЕЦИАЛЬНОСТЕЙ И НАПРАВЛЕНИЙ ПОДГОТОВКИ </w:t>
      </w:r>
      <w:proofErr w:type="gramStart"/>
      <w:r>
        <w:t>ВЫСШЕГО</w:t>
      </w:r>
      <w:proofErr w:type="gramEnd"/>
    </w:p>
    <w:p w:rsidR="008F01F9" w:rsidRDefault="008F01F9">
      <w:pPr>
        <w:pStyle w:val="ConsPlusTitle"/>
        <w:jc w:val="center"/>
      </w:pPr>
      <w:r>
        <w:t>ОБРАЗОВАНИЯ, УТВЕРЖДЕННЫЕ ПРИКАЗОМ МИНИСТЕРСТВА ОБРАЗОВАНИЯ</w:t>
      </w:r>
    </w:p>
    <w:p w:rsidR="008F01F9" w:rsidRDefault="008F01F9">
      <w:pPr>
        <w:pStyle w:val="ConsPlusTitle"/>
        <w:jc w:val="center"/>
      </w:pPr>
      <w:r>
        <w:t>И НАУКИ РОССИЙСКОЙ ФЕДЕРАЦИИ ОТ 12 СЕНТЯБРЯ 2013 Г. N 1061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Порядка формирования перечней профессий, специальностей и направлений подготовки, утвержденного приказом Министерства образования и науки Российской Федерации от 12 сентября 2013 г. N 1059 (зарегистрирован Министерством юстиции Российской Федерации 3 октября 2013 г., регистрационный N 30088), с изменениями, внесенными приказом Министерства образования и науки Российской Федерации от 18 декабря 2013 г. N 1363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24 февраля 2014 г., регистрационный N 31401), и на основании протоколов заседаний Совета Министерства образования и науки Российской Федерации по федеральным государственным образовательным стандартам от 29 марта 2016 г. N 31 и от 4 августа 2016 г. N 32 приказываю:</w:t>
      </w:r>
      <w:proofErr w:type="gramEnd"/>
    </w:p>
    <w:p w:rsidR="008F01F9" w:rsidRDefault="008F01F9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перечни специальностей и направлений подготовки высшего образования, утвержденные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</w:t>
      </w:r>
      <w:proofErr w:type="gramEnd"/>
      <w:r>
        <w:t xml:space="preserve">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right"/>
      </w:pPr>
      <w:r>
        <w:t>Министр</w:t>
      </w:r>
    </w:p>
    <w:p w:rsidR="008F01F9" w:rsidRDefault="008F01F9">
      <w:pPr>
        <w:pStyle w:val="ConsPlusNormal"/>
        <w:jc w:val="right"/>
      </w:pPr>
      <w:r>
        <w:t>О.Ю.ВАСИЛЬЕВА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right"/>
        <w:outlineLvl w:val="0"/>
      </w:pPr>
      <w:r>
        <w:lastRenderedPageBreak/>
        <w:t>Приложение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right"/>
      </w:pPr>
      <w:r>
        <w:t>Утверждены</w:t>
      </w:r>
    </w:p>
    <w:p w:rsidR="008F01F9" w:rsidRDefault="008F01F9">
      <w:pPr>
        <w:pStyle w:val="ConsPlusNormal"/>
        <w:jc w:val="right"/>
      </w:pPr>
      <w:r>
        <w:t>приказом Министерства образования</w:t>
      </w:r>
    </w:p>
    <w:p w:rsidR="008F01F9" w:rsidRDefault="008F01F9">
      <w:pPr>
        <w:pStyle w:val="ConsPlusNormal"/>
        <w:jc w:val="right"/>
      </w:pPr>
      <w:r>
        <w:t>и науки Российской Федерации</w:t>
      </w:r>
    </w:p>
    <w:p w:rsidR="008F01F9" w:rsidRDefault="008F01F9">
      <w:pPr>
        <w:pStyle w:val="ConsPlusNormal"/>
        <w:jc w:val="right"/>
      </w:pPr>
      <w:r>
        <w:t>от 1 декабря 2016 г. N 1508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Title"/>
        <w:jc w:val="center"/>
      </w:pPr>
      <w:bookmarkStart w:id="0" w:name="P31"/>
      <w:bookmarkEnd w:id="0"/>
      <w:r>
        <w:t>ИЗМЕНЕНИЯ,</w:t>
      </w:r>
    </w:p>
    <w:p w:rsidR="008F01F9" w:rsidRDefault="008F01F9">
      <w:pPr>
        <w:pStyle w:val="ConsPlusTitle"/>
        <w:jc w:val="center"/>
      </w:pPr>
      <w:proofErr w:type="gramStart"/>
      <w:r>
        <w:t>КОТОРЫЕ ВНОСЯТСЯ В ПЕРЕЧНИ СПЕЦИАЛЬНОСТЕЙ И НАПРАВЛЕНИЙ</w:t>
      </w:r>
      <w:proofErr w:type="gramEnd"/>
    </w:p>
    <w:p w:rsidR="008F01F9" w:rsidRDefault="008F01F9">
      <w:pPr>
        <w:pStyle w:val="ConsPlusTitle"/>
        <w:jc w:val="center"/>
      </w:pPr>
      <w:r>
        <w:t>ПОДГОТОВКИ ВЫСШЕГО ОБРАЗОВАНИЯ, УТВЕРЖДЕННЫЕ ПРИКАЗОМ</w:t>
      </w:r>
    </w:p>
    <w:p w:rsidR="008F01F9" w:rsidRDefault="008F01F9">
      <w:pPr>
        <w:pStyle w:val="ConsPlusTitle"/>
        <w:jc w:val="center"/>
      </w:pPr>
      <w:r>
        <w:t>МИНИСТЕРСТВА ОБРАЗОВАНИЯ И НАУКИ РОССИЙСКОЙ</w:t>
      </w:r>
    </w:p>
    <w:p w:rsidR="008F01F9" w:rsidRDefault="008F01F9">
      <w:pPr>
        <w:pStyle w:val="ConsPlusTitle"/>
        <w:jc w:val="center"/>
      </w:pPr>
      <w:r>
        <w:t>ФЕДЕРАЦИИ ОТ 12 СЕНТЯБРЯ 2013 Г. N 1061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перечне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>, утвержденном приказом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 (далее - Приказ):</w:t>
      </w:r>
      <w:proofErr w:type="gramEnd"/>
    </w:p>
    <w:p w:rsidR="008F01F9" w:rsidRDefault="008F01F9">
      <w:pPr>
        <w:pStyle w:val="ConsPlusNormal"/>
        <w:ind w:firstLine="540"/>
        <w:jc w:val="both"/>
      </w:pPr>
      <w:r>
        <w:t xml:space="preserve">а) после </w:t>
      </w:r>
      <w:hyperlink r:id="rId9" w:history="1">
        <w:r>
          <w:rPr>
            <w:color w:val="0000FF"/>
          </w:rPr>
          <w:t>строки</w:t>
        </w:r>
      </w:hyperlink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8F01F9"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Бакалавр</w:t>
            </w:r>
          </w:p>
        </w:tc>
      </w:tr>
    </w:tbl>
    <w:p w:rsidR="008F01F9" w:rsidRDefault="008F01F9">
      <w:pPr>
        <w:pStyle w:val="ConsPlusNormal"/>
        <w:jc w:val="right"/>
      </w:pPr>
      <w:r>
        <w:t>"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>дополнить строкой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8F01F9"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Статистика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Бакалавр</w:t>
            </w:r>
          </w:p>
        </w:tc>
      </w:tr>
    </w:tbl>
    <w:p w:rsidR="008F01F9" w:rsidRDefault="008F01F9">
      <w:pPr>
        <w:pStyle w:val="ConsPlusNormal"/>
        <w:jc w:val="right"/>
      </w:pPr>
      <w:r>
        <w:t>";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 xml:space="preserve">б) после </w:t>
      </w:r>
      <w:hyperlink r:id="rId10" w:history="1">
        <w:r>
          <w:rPr>
            <w:color w:val="0000FF"/>
          </w:rPr>
          <w:t>строки</w:t>
        </w:r>
      </w:hyperlink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8F01F9"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Бакалавр</w:t>
            </w:r>
          </w:p>
        </w:tc>
      </w:tr>
    </w:tbl>
    <w:p w:rsidR="008F01F9" w:rsidRDefault="008F01F9">
      <w:pPr>
        <w:pStyle w:val="ConsPlusNormal"/>
        <w:jc w:val="right"/>
      </w:pPr>
      <w:r>
        <w:t>"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>дополнить строкой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8F01F9"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Гидромелиорация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Бакалавр</w:t>
            </w:r>
          </w:p>
        </w:tc>
      </w:tr>
    </w:tbl>
    <w:p w:rsidR="008F01F9" w:rsidRDefault="008F01F9">
      <w:pPr>
        <w:pStyle w:val="ConsPlusNormal"/>
        <w:jc w:val="right"/>
      </w:pPr>
      <w:r>
        <w:t>".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lastRenderedPageBreak/>
        <w:t xml:space="preserve">2. В </w:t>
      </w:r>
      <w:hyperlink r:id="rId11" w:history="1">
        <w:r>
          <w:rPr>
            <w:color w:val="0000FF"/>
          </w:rPr>
          <w:t>перечне</w:t>
        </w:r>
      </w:hyperlink>
      <w:r>
        <w:t xml:space="preserve"> направлений подготовки высшего образования - магистратуры, утвержденном Приказом:</w:t>
      </w:r>
    </w:p>
    <w:p w:rsidR="008F01F9" w:rsidRDefault="008F01F9">
      <w:pPr>
        <w:pStyle w:val="ConsPlusNormal"/>
        <w:ind w:firstLine="540"/>
        <w:jc w:val="both"/>
      </w:pPr>
      <w:r>
        <w:t xml:space="preserve">а) после </w:t>
      </w:r>
      <w:hyperlink r:id="rId12" w:history="1">
        <w:r>
          <w:rPr>
            <w:color w:val="0000FF"/>
          </w:rPr>
          <w:t>строки</w:t>
        </w:r>
      </w:hyperlink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31"/>
        <w:gridCol w:w="2325"/>
      </w:tblGrid>
      <w:tr w:rsidR="008F01F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Магистр</w:t>
            </w:r>
          </w:p>
        </w:tc>
      </w:tr>
    </w:tbl>
    <w:p w:rsidR="008F01F9" w:rsidRDefault="008F01F9">
      <w:pPr>
        <w:pStyle w:val="ConsPlusNormal"/>
        <w:jc w:val="right"/>
      </w:pPr>
      <w:r>
        <w:t>"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>дополнить строкой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05"/>
        <w:gridCol w:w="2336"/>
      </w:tblGrid>
      <w:tr w:rsidR="008F01F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Статистика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Магистр</w:t>
            </w:r>
          </w:p>
        </w:tc>
      </w:tr>
    </w:tbl>
    <w:p w:rsidR="008F01F9" w:rsidRDefault="008F01F9">
      <w:pPr>
        <w:pStyle w:val="ConsPlusNormal"/>
        <w:jc w:val="right"/>
      </w:pPr>
      <w:r>
        <w:t>";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 xml:space="preserve">б) после </w:t>
      </w:r>
      <w:hyperlink r:id="rId13" w:history="1">
        <w:r>
          <w:rPr>
            <w:color w:val="0000FF"/>
          </w:rPr>
          <w:t>строки</w:t>
        </w:r>
      </w:hyperlink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876"/>
        <w:gridCol w:w="2324"/>
      </w:tblGrid>
      <w:tr w:rsidR="008F01F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Магистр</w:t>
            </w:r>
          </w:p>
        </w:tc>
      </w:tr>
    </w:tbl>
    <w:p w:rsidR="008F01F9" w:rsidRDefault="008F01F9">
      <w:pPr>
        <w:pStyle w:val="ConsPlusNormal"/>
        <w:jc w:val="right"/>
      </w:pPr>
      <w:r>
        <w:t>"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>дополнить строками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876"/>
        <w:gridCol w:w="2324"/>
      </w:tblGrid>
      <w:tr w:rsidR="008F01F9">
        <w:tc>
          <w:tcPr>
            <w:tcW w:w="2381" w:type="dxa"/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33.00.00</w:t>
            </w:r>
          </w:p>
        </w:tc>
        <w:tc>
          <w:tcPr>
            <w:tcW w:w="4876" w:type="dxa"/>
          </w:tcPr>
          <w:p w:rsidR="008F01F9" w:rsidRDefault="008F01F9">
            <w:pPr>
              <w:pStyle w:val="ConsPlusNormal"/>
            </w:pPr>
            <w:r>
              <w:t>ФАРМАЦИЯ</w:t>
            </w:r>
          </w:p>
        </w:tc>
        <w:tc>
          <w:tcPr>
            <w:tcW w:w="2324" w:type="dxa"/>
          </w:tcPr>
          <w:p w:rsidR="008F01F9" w:rsidRDefault="008F01F9">
            <w:pPr>
              <w:pStyle w:val="ConsPlusNormal"/>
            </w:pPr>
          </w:p>
        </w:tc>
      </w:tr>
      <w:tr w:rsidR="008F01F9">
        <w:tc>
          <w:tcPr>
            <w:tcW w:w="2381" w:type="dxa"/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876" w:type="dxa"/>
          </w:tcPr>
          <w:p w:rsidR="008F01F9" w:rsidRDefault="008F01F9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24" w:type="dxa"/>
          </w:tcPr>
          <w:p w:rsidR="008F01F9" w:rsidRDefault="008F01F9">
            <w:pPr>
              <w:pStyle w:val="ConsPlusNormal"/>
            </w:pPr>
            <w:r>
              <w:t>Магистр</w:t>
            </w:r>
          </w:p>
        </w:tc>
      </w:tr>
    </w:tbl>
    <w:p w:rsidR="008F01F9" w:rsidRDefault="008F01F9">
      <w:pPr>
        <w:pStyle w:val="ConsPlusNormal"/>
        <w:jc w:val="right"/>
      </w:pPr>
      <w:r>
        <w:t>";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 xml:space="preserve">в) после </w:t>
      </w:r>
      <w:hyperlink r:id="rId14" w:history="1">
        <w:r>
          <w:rPr>
            <w:color w:val="0000FF"/>
          </w:rPr>
          <w:t>строки</w:t>
        </w:r>
      </w:hyperlink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876"/>
        <w:gridCol w:w="2324"/>
      </w:tblGrid>
      <w:tr w:rsidR="008F01F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Магистр</w:t>
            </w:r>
          </w:p>
        </w:tc>
      </w:tr>
    </w:tbl>
    <w:p w:rsidR="008F01F9" w:rsidRDefault="008F01F9">
      <w:pPr>
        <w:pStyle w:val="ConsPlusNormal"/>
        <w:jc w:val="right"/>
      </w:pPr>
      <w:r>
        <w:t>"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>дополнить строкой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876"/>
        <w:gridCol w:w="2324"/>
      </w:tblGrid>
      <w:tr w:rsidR="008F01F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Гидромелиорация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Магистр</w:t>
            </w:r>
          </w:p>
        </w:tc>
      </w:tr>
    </w:tbl>
    <w:p w:rsidR="008F01F9" w:rsidRDefault="008F01F9">
      <w:pPr>
        <w:pStyle w:val="ConsPlusNormal"/>
        <w:jc w:val="right"/>
      </w:pPr>
      <w:bookmarkStart w:id="1" w:name="_GoBack"/>
      <w:bookmarkEnd w:id="1"/>
      <w:r>
        <w:t>".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 xml:space="preserve">3. В </w:t>
      </w:r>
      <w:hyperlink r:id="rId15" w:history="1">
        <w:r>
          <w:rPr>
            <w:color w:val="0000FF"/>
          </w:rPr>
          <w:t>перечне</w:t>
        </w:r>
      </w:hyperlink>
      <w:r>
        <w:t xml:space="preserve"> специальностей высшего образования - </w:t>
      </w:r>
      <w:proofErr w:type="spellStart"/>
      <w:r>
        <w:t>специалитета</w:t>
      </w:r>
      <w:proofErr w:type="spellEnd"/>
      <w:r>
        <w:t>, утвержденном Приказом:</w:t>
      </w:r>
    </w:p>
    <w:p w:rsidR="008F01F9" w:rsidRDefault="008F01F9">
      <w:pPr>
        <w:pStyle w:val="ConsPlusNormal"/>
        <w:ind w:firstLine="540"/>
        <w:jc w:val="both"/>
      </w:pPr>
      <w:r>
        <w:t xml:space="preserve">после </w:t>
      </w:r>
      <w:hyperlink r:id="rId16" w:history="1">
        <w:r>
          <w:rPr>
            <w:color w:val="0000FF"/>
          </w:rPr>
          <w:t>строки</w:t>
        </w:r>
      </w:hyperlink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121"/>
        <w:gridCol w:w="2322"/>
      </w:tblGrid>
      <w:tr w:rsidR="008F01F9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Судебный эксперт</w:t>
            </w:r>
          </w:p>
        </w:tc>
      </w:tr>
    </w:tbl>
    <w:p w:rsidR="008F01F9" w:rsidRDefault="008F01F9">
      <w:pPr>
        <w:pStyle w:val="ConsPlusNormal"/>
        <w:jc w:val="right"/>
      </w:pPr>
      <w:r>
        <w:t>"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lastRenderedPageBreak/>
        <w:t>дополнить строкой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082"/>
        <w:gridCol w:w="2324"/>
      </w:tblGrid>
      <w:tr w:rsidR="008F01F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</w:pPr>
            <w:r>
              <w:t>Юрист</w:t>
            </w:r>
          </w:p>
        </w:tc>
      </w:tr>
    </w:tbl>
    <w:p w:rsidR="008F01F9" w:rsidRDefault="008F01F9">
      <w:pPr>
        <w:pStyle w:val="ConsPlusNormal"/>
        <w:jc w:val="right"/>
      </w:pPr>
      <w:r>
        <w:t>".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 xml:space="preserve">4. В </w:t>
      </w:r>
      <w:hyperlink r:id="rId17" w:history="1">
        <w:r>
          <w:rPr>
            <w:color w:val="0000FF"/>
          </w:rPr>
          <w:t>перечне</w:t>
        </w:r>
      </w:hyperlink>
      <w: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утвержденном Приказом:</w:t>
      </w:r>
    </w:p>
    <w:p w:rsidR="008F01F9" w:rsidRDefault="008F01F9">
      <w:pPr>
        <w:pStyle w:val="ConsPlusNormal"/>
        <w:ind w:firstLine="540"/>
        <w:jc w:val="both"/>
      </w:pPr>
      <w:r>
        <w:t xml:space="preserve">а) после </w:t>
      </w:r>
      <w:hyperlink r:id="rId18" w:history="1">
        <w:r>
          <w:rPr>
            <w:color w:val="0000FF"/>
          </w:rPr>
          <w:t>строки</w:t>
        </w:r>
      </w:hyperlink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4962"/>
        <w:gridCol w:w="2330"/>
      </w:tblGrid>
      <w:tr w:rsidR="008F01F9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  <w:jc w:val="both"/>
            </w:pPr>
            <w:r>
              <w:t>Исследователь.</w:t>
            </w:r>
          </w:p>
          <w:p w:rsidR="008F01F9" w:rsidRDefault="008F01F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8F01F9" w:rsidRDefault="008F01F9">
      <w:pPr>
        <w:pStyle w:val="ConsPlusNormal"/>
        <w:jc w:val="right"/>
      </w:pPr>
      <w:r>
        <w:t>"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>дополнить строкой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51"/>
        <w:gridCol w:w="2340"/>
      </w:tblGrid>
      <w:tr w:rsidR="008F01F9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01.06.02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Статистика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  <w:jc w:val="both"/>
            </w:pPr>
            <w:r>
              <w:t>Исследователь.</w:t>
            </w:r>
          </w:p>
          <w:p w:rsidR="008F01F9" w:rsidRDefault="008F01F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8F01F9" w:rsidRDefault="008F01F9">
      <w:pPr>
        <w:pStyle w:val="ConsPlusNormal"/>
        <w:jc w:val="right"/>
      </w:pPr>
      <w:r>
        <w:t>";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строку</w:t>
        </w:r>
      </w:hyperlink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4950"/>
        <w:gridCol w:w="2340"/>
      </w:tblGrid>
      <w:tr w:rsidR="008F01F9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Науки о земле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  <w:jc w:val="both"/>
            </w:pPr>
            <w:r>
              <w:t>Исследователь.</w:t>
            </w:r>
          </w:p>
          <w:p w:rsidR="008F01F9" w:rsidRDefault="008F01F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8F01F9" w:rsidRDefault="008F01F9">
      <w:pPr>
        <w:pStyle w:val="ConsPlusNormal"/>
        <w:jc w:val="right"/>
      </w:pPr>
      <w:r>
        <w:t>"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ind w:firstLine="540"/>
        <w:jc w:val="both"/>
      </w:pPr>
      <w:r>
        <w:t>заменить строкой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4920"/>
        <w:gridCol w:w="2370"/>
      </w:tblGrid>
      <w:tr w:rsidR="008F01F9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F9" w:rsidRDefault="008F01F9">
            <w:pPr>
              <w:pStyle w:val="ConsPlusNormal"/>
            </w:pPr>
            <w:r>
              <w:t>Науки о Земле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8F01F9" w:rsidRDefault="008F01F9">
            <w:pPr>
              <w:pStyle w:val="ConsPlusNormal"/>
              <w:jc w:val="both"/>
            </w:pPr>
            <w:r>
              <w:t>Исследователь.</w:t>
            </w:r>
          </w:p>
          <w:p w:rsidR="008F01F9" w:rsidRDefault="008F01F9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8F01F9" w:rsidRDefault="008F01F9">
      <w:pPr>
        <w:pStyle w:val="ConsPlusNormal"/>
        <w:jc w:val="right"/>
      </w:pPr>
      <w:r>
        <w:t>".</w:t>
      </w: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jc w:val="both"/>
      </w:pPr>
    </w:p>
    <w:p w:rsidR="008F01F9" w:rsidRDefault="008F0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F38" w:rsidRDefault="00381F38"/>
    <w:sectPr w:rsidR="00381F38" w:rsidSect="008F01F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F9"/>
    <w:rsid w:val="00381F38"/>
    <w:rsid w:val="008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76C202212DE313BA139B4E941CD58213BB17C2CB79F4CCABA0A8C5EC6F229ED1E7C503A0C0974I2BFI" TargetMode="External"/><Relationship Id="rId13" Type="http://schemas.openxmlformats.org/officeDocument/2006/relationships/hyperlink" Target="consultantplus://offline/ref=3EC76C202212DE313BA139B4E941CD58213BB17C2CB79F4CCABA0A8C5EC6F229ED1E7C503A0F0A7EI2BEI" TargetMode="External"/><Relationship Id="rId18" Type="http://schemas.openxmlformats.org/officeDocument/2006/relationships/hyperlink" Target="consultantplus://offline/ref=3EC76C202212DE313BA139B4E941CD58213BB17C2CB79F4CCABA0A8C5EC6F229ED1E7C503A0F0F7BI2B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C76C202212DE313BA139B4E941CD58213BB17C2CB79F4CCABA0A8C5EICB6I" TargetMode="External"/><Relationship Id="rId12" Type="http://schemas.openxmlformats.org/officeDocument/2006/relationships/hyperlink" Target="consultantplus://offline/ref=3EC76C202212DE313BA139B4E941CD58213BB17C2CB79F4CCABA0A8C5EC6F229ED1E7C503A0E0C75I2BAI" TargetMode="External"/><Relationship Id="rId17" Type="http://schemas.openxmlformats.org/officeDocument/2006/relationships/hyperlink" Target="consultantplus://offline/ref=3EC76C202212DE313BA139B4E941CD58213BB17C2CB79F4CCABA0A8C5EC6F229ED1E7C503A0F0F78I2B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C76C202212DE313BA139B4E941CD58213BB17C2CB79F4CCABA0A8C5EC6F229ED1E7C503A0F0E7BI2B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76C202212DE313BA139B4E941CD582136BF722AB19F4CCABA0A8C5EC6F229ED1E7C503A0E0A7FI2B9I" TargetMode="External"/><Relationship Id="rId11" Type="http://schemas.openxmlformats.org/officeDocument/2006/relationships/hyperlink" Target="consultantplus://offline/ref=3EC76C202212DE313BA139B4E941CD58213BB17C2CB79F4CCABA0A8C5EC6F229ED1E7C503A0E0C7BI2B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C76C202212DE313BA139B4E941CD58213BB17C2CB79F4CCABA0A8C5EC6F229ED1E7C503A0F0B75I2BBI" TargetMode="External"/><Relationship Id="rId10" Type="http://schemas.openxmlformats.org/officeDocument/2006/relationships/hyperlink" Target="consultantplus://offline/ref=3EC76C202212DE313BA139B4E941CD58213BB17C2CB79F4CCABA0A8C5EC6F229ED1E7C503A0C0D7AI2BDI" TargetMode="External"/><Relationship Id="rId19" Type="http://schemas.openxmlformats.org/officeDocument/2006/relationships/hyperlink" Target="consultantplus://offline/ref=3EC76C202212DE313BA139B4E941CD58213BB17C2CB79F4CCABA0A8C5EC6F229ED1E7C503A0F0F75I2B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76C202212DE313BA139B4E941CD58213BB17C2CB79F4CCABA0A8C5EC6F229ED1E7C503A0C0E7DI2B9I" TargetMode="External"/><Relationship Id="rId14" Type="http://schemas.openxmlformats.org/officeDocument/2006/relationships/hyperlink" Target="consultantplus://offline/ref=3EC76C202212DE313BA139B4E941CD58213BB17C2CB79F4CCABA0A8C5EC6F229ED1E7C503A0C097CI2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2017-03-24T08:01:00Z</dcterms:created>
  <dcterms:modified xsi:type="dcterms:W3CDTF">2017-03-24T08:03:00Z</dcterms:modified>
</cp:coreProperties>
</file>